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5B" w:rsidRDefault="00CA5622" w:rsidP="00CA5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622">
        <w:rPr>
          <w:rFonts w:ascii="Times New Roman" w:hAnsi="Times New Roman" w:cs="Times New Roman"/>
          <w:b/>
          <w:bCs/>
          <w:sz w:val="28"/>
          <w:szCs w:val="28"/>
        </w:rPr>
        <w:t>Mandate Form</w:t>
      </w:r>
    </w:p>
    <w:p w:rsidR="00CA5622" w:rsidRDefault="00CA5622" w:rsidP="00CA5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622" w:rsidRDefault="00CA5622" w:rsidP="00795C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Details of Account Holder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50"/>
        <w:gridCol w:w="4251"/>
      </w:tblGrid>
      <w:tr w:rsidR="00CA5622" w:rsidTr="00CA5622">
        <w:tc>
          <w:tcPr>
            <w:tcW w:w="4315" w:type="dxa"/>
          </w:tcPr>
          <w:p w:rsidR="00CA5622" w:rsidRP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2" w:rsidRP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22">
              <w:rPr>
                <w:rFonts w:ascii="Times New Roman" w:hAnsi="Times New Roman" w:cs="Times New Roman"/>
                <w:sz w:val="24"/>
                <w:szCs w:val="24"/>
              </w:rPr>
              <w:t>Name of Account Holder</w:t>
            </w:r>
          </w:p>
          <w:p w:rsidR="00CA5622" w:rsidRP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2" w:rsidRP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1" w:type="dxa"/>
          </w:tcPr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2" w:rsidRP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622" w:rsidTr="00CA5622">
        <w:tc>
          <w:tcPr>
            <w:tcW w:w="4315" w:type="dxa"/>
          </w:tcPr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2" w:rsidRP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Contact Address</w:t>
            </w:r>
          </w:p>
        </w:tc>
        <w:tc>
          <w:tcPr>
            <w:tcW w:w="450" w:type="dxa"/>
          </w:tcPr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622" w:rsidTr="00CA5622">
        <w:tc>
          <w:tcPr>
            <w:tcW w:w="4315" w:type="dxa"/>
          </w:tcPr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No. / Mobile &amp; email</w:t>
            </w:r>
          </w:p>
        </w:tc>
        <w:tc>
          <w:tcPr>
            <w:tcW w:w="450" w:type="dxa"/>
          </w:tcPr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A5622" w:rsidRDefault="00CA5622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622" w:rsidRDefault="00CA5622" w:rsidP="00CA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22" w:rsidRDefault="00CA5622" w:rsidP="00795C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 Account Details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50"/>
        <w:gridCol w:w="4251"/>
      </w:tblGrid>
      <w:tr w:rsidR="00AA64DF" w:rsidTr="00AA64DF">
        <w:tc>
          <w:tcPr>
            <w:tcW w:w="4315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P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450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64DF" w:rsidRP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AA64DF" w:rsidRP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DF" w:rsidTr="00AA64DF">
        <w:tc>
          <w:tcPr>
            <w:tcW w:w="4315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 name with complete address</w:t>
            </w: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1" w:type="dxa"/>
          </w:tcPr>
          <w:p w:rsidR="00AA64DF" w:rsidRP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DF" w:rsidTr="00AA64DF">
        <w:tc>
          <w:tcPr>
            <w:tcW w:w="4315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1" w:type="dxa"/>
          </w:tcPr>
          <w:p w:rsidR="00AA64DF" w:rsidRP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DF" w:rsidTr="00AA64DF">
        <w:tc>
          <w:tcPr>
            <w:tcW w:w="4315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 IFSC Code</w:t>
            </w: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1" w:type="dxa"/>
          </w:tcPr>
          <w:p w:rsidR="00AA64DF" w:rsidRP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DF" w:rsidTr="00AA64DF">
        <w:tc>
          <w:tcPr>
            <w:tcW w:w="4315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A/c.</w:t>
            </w: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1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P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DF" w:rsidTr="00AA64DF">
        <w:tc>
          <w:tcPr>
            <w:tcW w:w="4315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Bank Account Number</w:t>
            </w: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1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DF" w:rsidTr="00AA64DF">
        <w:tc>
          <w:tcPr>
            <w:tcW w:w="4315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 Code of Bank</w:t>
            </w: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1" w:type="dxa"/>
          </w:tcPr>
          <w:p w:rsidR="00AA64DF" w:rsidRDefault="00AA64DF" w:rsidP="00CA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622" w:rsidRDefault="00CA5622" w:rsidP="00CA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F98" w:rsidRPr="00CA5622" w:rsidRDefault="00EA6F98" w:rsidP="00CA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6F98" w:rsidRPr="00CA5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C42BA"/>
    <w:multiLevelType w:val="hybridMultilevel"/>
    <w:tmpl w:val="FE28ED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22"/>
    <w:rsid w:val="006B2A5B"/>
    <w:rsid w:val="00795CDC"/>
    <w:rsid w:val="00977680"/>
    <w:rsid w:val="00AA64DF"/>
    <w:rsid w:val="00CA5622"/>
    <w:rsid w:val="00E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FE15-626A-43B2-860E-6FA7A517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22"/>
    <w:pPr>
      <w:ind w:left="720"/>
      <w:contextualSpacing/>
    </w:pPr>
  </w:style>
  <w:style w:type="table" w:styleId="TableGrid">
    <w:name w:val="Table Grid"/>
    <w:basedOn w:val="TableNormal"/>
    <w:uiPriority w:val="39"/>
    <w:rsid w:val="00CA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2019-11-22T05:11:00Z</dcterms:created>
  <dcterms:modified xsi:type="dcterms:W3CDTF">2019-11-22T05:34:00Z</dcterms:modified>
</cp:coreProperties>
</file>