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86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3"/>
        <w:gridCol w:w="7400"/>
      </w:tblGrid>
      <w:tr w:rsidR="0008563D" w:rsidRPr="00D4795F" w14:paraId="146887C2" w14:textId="77777777" w:rsidTr="00911509">
        <w:trPr>
          <w:trHeight w:val="568"/>
        </w:trPr>
        <w:tc>
          <w:tcPr>
            <w:tcW w:w="10133" w:type="dxa"/>
            <w:gridSpan w:val="2"/>
            <w:shd w:val="clear" w:color="auto" w:fill="D9D9D9" w:themeFill="background1" w:themeFillShade="D9"/>
            <w:vAlign w:val="center"/>
          </w:tcPr>
          <w:p w14:paraId="49496FFE" w14:textId="77777777" w:rsidR="00836F4F" w:rsidRPr="00B46E10" w:rsidRDefault="00836F4F" w:rsidP="00836F4F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0F1ADBA2" w14:textId="6092D03D" w:rsidR="0008563D" w:rsidRPr="00A50943" w:rsidRDefault="00836F4F" w:rsidP="00836F4F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ICMR-NATIONAL </w:t>
            </w:r>
            <w:r w:rsidR="004023E8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INSTITUTE FOR</w:t>
            </w:r>
            <w:r w:rsidR="004023E8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RESEARCH IN BACTERIAL </w:t>
            </w:r>
            <w:r w:rsidR="004023E8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INFECTIONS</w:t>
            </w:r>
            <w:r w:rsidR="004023E8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KOLKATA</w:t>
            </w:r>
          </w:p>
        </w:tc>
      </w:tr>
      <w:tr w:rsidR="00285FC9" w:rsidRPr="00D4795F" w14:paraId="0BE17FCD" w14:textId="77777777" w:rsidTr="0008563D">
        <w:trPr>
          <w:trHeight w:val="1560"/>
        </w:trPr>
        <w:tc>
          <w:tcPr>
            <w:tcW w:w="22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830"/>
              <w:picture/>
            </w:sdtPr>
            <w:sdtContent>
              <w:p w14:paraId="751A1B3A" w14:textId="2D993427" w:rsidR="00285FC9" w:rsidRPr="00D4795F" w:rsidRDefault="004023E8" w:rsidP="0008563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4023E8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6972933C" wp14:editId="7B4BA812">
                      <wp:extent cx="1598892" cy="552450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66" cy="57068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5937410" w14:textId="1819B60A" w:rsidR="00285FC9" w:rsidRPr="00D4795F" w:rsidRDefault="00285FC9" w:rsidP="0008563D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853" w:type="dxa"/>
            <w:shd w:val="clear" w:color="auto" w:fill="D9D9D9" w:themeFill="background1" w:themeFillShade="D9"/>
          </w:tcPr>
          <w:p w14:paraId="646B3CC7" w14:textId="5C23930E" w:rsidR="0008563D" w:rsidRPr="0008563D" w:rsidRDefault="00285FC9" w:rsidP="0008563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 w:rsidRPr="00A50943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</w:t>
            </w:r>
            <w:r w:rsidRPr="0008563D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(Annexure 5)</w:t>
            </w:r>
          </w:p>
          <w:p w14:paraId="11247D7D" w14:textId="77777777" w:rsidR="0008563D" w:rsidRDefault="00285FC9" w:rsidP="0008563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 w:rsidRPr="0008563D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 xml:space="preserve">Protocol Violation/ Deviation Reporting form </w:t>
            </w:r>
            <w:r w:rsidR="0008563D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 xml:space="preserve">   </w:t>
            </w:r>
          </w:p>
          <w:p w14:paraId="3F41EF59" w14:textId="0B52D1E5" w:rsidR="0008563D" w:rsidRDefault="0008563D" w:rsidP="0008563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 xml:space="preserve">                       </w:t>
            </w:r>
            <w:r w:rsidR="00285FC9" w:rsidRPr="0008563D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(Reporting by case)</w:t>
            </w:r>
          </w:p>
          <w:p w14:paraId="359763EE" w14:textId="57B77690" w:rsidR="00285FC9" w:rsidRPr="00D4795F" w:rsidRDefault="0008563D" w:rsidP="0008563D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            </w:t>
            </w:r>
            <w:r w:rsidR="00285FC9" w:rsidRPr="00A50943">
              <w:rPr>
                <w:rFonts w:asciiTheme="minorHAnsi" w:hAnsiTheme="minorHAnsi" w:cs="Gotham"/>
                <w:b/>
                <w:lang w:val="en-IN"/>
              </w:rPr>
              <w:t xml:space="preserve">EC Ref. </w:t>
            </w:r>
            <w:proofErr w:type="gramStart"/>
            <w:r w:rsidR="00285FC9" w:rsidRPr="00A50943">
              <w:rPr>
                <w:rFonts w:asciiTheme="minorHAnsi" w:hAnsiTheme="minorHAnsi" w:cs="Gotham"/>
                <w:b/>
                <w:lang w:val="en-IN"/>
              </w:rPr>
              <w:t>No</w:t>
            </w:r>
            <w:r w:rsidR="00285FC9" w:rsidRPr="00A50943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proofErr w:type="gramEnd"/>
            <w:r w:rsidR="00285FC9" w:rsidRPr="00A50943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page" w:horzAnchor="margin" w:tblpY="3406"/>
        <w:tblW w:w="9709" w:type="dxa"/>
        <w:tblLook w:val="04A0" w:firstRow="1" w:lastRow="0" w:firstColumn="1" w:lastColumn="0" w:noHBand="0" w:noVBand="1"/>
      </w:tblPr>
      <w:tblGrid>
        <w:gridCol w:w="9709"/>
      </w:tblGrid>
      <w:tr w:rsidR="00460438" w:rsidRPr="00D4795F" w14:paraId="4D574BE0" w14:textId="77777777" w:rsidTr="004023E8">
        <w:trPr>
          <w:trHeight w:val="50"/>
        </w:trPr>
        <w:tc>
          <w:tcPr>
            <w:tcW w:w="9709" w:type="dxa"/>
          </w:tcPr>
          <w:p w14:paraId="029969AB" w14:textId="77777777" w:rsidR="00460438" w:rsidRPr="00D4795F" w:rsidRDefault="00460438" w:rsidP="004023E8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</w:p>
          <w:p w14:paraId="52777F31" w14:textId="77777777" w:rsidR="00460438" w:rsidRPr="00D4795F" w:rsidRDefault="00460438" w:rsidP="004023E8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p w14:paraId="6FC7322E" w14:textId="77777777" w:rsidR="0008563D" w:rsidRDefault="0008563D" w:rsidP="00E3633E"/>
    <w:tbl>
      <w:tblPr>
        <w:tblpPr w:leftFromText="180" w:rightFromText="180" w:vertAnchor="text" w:horzAnchor="margin" w:tblpXSpec="center" w:tblpY="85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53"/>
        <w:gridCol w:w="867"/>
        <w:gridCol w:w="3290"/>
        <w:gridCol w:w="851"/>
      </w:tblGrid>
      <w:tr w:rsidR="00285FC9" w:rsidRPr="00D4795F" w14:paraId="2F002DE0" w14:textId="77777777" w:rsidTr="00460438">
        <w:trPr>
          <w:trHeight w:val="557"/>
        </w:trPr>
        <w:tc>
          <w:tcPr>
            <w:tcW w:w="426" w:type="dxa"/>
          </w:tcPr>
          <w:p w14:paraId="4CE4AC08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1.</w:t>
            </w:r>
          </w:p>
        </w:tc>
        <w:tc>
          <w:tcPr>
            <w:tcW w:w="9361" w:type="dxa"/>
            <w:gridSpan w:val="4"/>
          </w:tcPr>
          <w:p w14:paraId="0D6D23B9" w14:textId="40557CD2" w:rsidR="00285FC9" w:rsidRPr="00D4795F" w:rsidRDefault="00F76E1F" w:rsidP="00F76E1F">
            <w:pPr>
              <w:spacing w:after="160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EC approval date:   </w:t>
            </w:r>
            <w:sdt>
              <w:sdtPr>
                <w:rPr>
                  <w:rFonts w:asciiTheme="minorHAnsi" w:hAnsiTheme="minorHAnsi" w:cs="Calibri"/>
                  <w:lang w:val="en-IN"/>
                </w:rPr>
                <w:id w:val="-179627518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>
              <w:rPr>
                <w:rFonts w:asciiTheme="minorHAnsi" w:hAnsiTheme="minorHAnsi" w:cs="Calibri"/>
                <w:lang w:val="en-IN"/>
              </w:rPr>
              <w:t xml:space="preserve">                                      Date of start of study</w:t>
            </w:r>
            <w:r w:rsidRPr="00D4795F"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>:</w:t>
            </w:r>
            <w:r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 xml:space="preserve">    </w:t>
            </w:r>
            <w:r w:rsidRPr="00D4795F"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lang w:val="en-IN"/>
                </w:rPr>
                <w:id w:val="-738634968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</w:p>
        </w:tc>
      </w:tr>
      <w:tr w:rsidR="00285FC9" w:rsidRPr="00D4795F" w14:paraId="3AD64198" w14:textId="77777777" w:rsidTr="00460438">
        <w:tc>
          <w:tcPr>
            <w:tcW w:w="426" w:type="dxa"/>
          </w:tcPr>
          <w:p w14:paraId="34ECB0A9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2.</w:t>
            </w:r>
          </w:p>
        </w:tc>
        <w:tc>
          <w:tcPr>
            <w:tcW w:w="9361" w:type="dxa"/>
            <w:gridSpan w:val="4"/>
          </w:tcPr>
          <w:p w14:paraId="77420567" w14:textId="77777777" w:rsidR="00285FC9" w:rsidRPr="00D4795F" w:rsidRDefault="00285FC9" w:rsidP="008974DD">
            <w:pPr>
              <w:spacing w:after="160"/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 xml:space="preserve">Participant ID: </w:t>
            </w:r>
            <w:r w:rsidR="002F2C91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2F2C91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2F2C91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2F2C91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</w:t>
            </w:r>
            <w:r w:rsidRPr="00D4795F"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 xml:space="preserve">    Date of occurrence:</w:t>
            </w:r>
            <w:r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 xml:space="preserve">    </w:t>
            </w:r>
            <w:r w:rsidRPr="00D4795F">
              <w:rPr>
                <w:rFonts w:asciiTheme="minorHAnsi" w:eastAsia="Arial" w:hAnsiTheme="minorHAnsi" w:cs="Calibri"/>
                <w:bCs/>
                <w:color w:val="000000"/>
                <w:lang w:val="en-IN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lang w:val="en-IN"/>
                </w:rPr>
                <w:id w:val="10035948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</w:p>
        </w:tc>
      </w:tr>
      <w:tr w:rsidR="00285FC9" w:rsidRPr="00D4795F" w14:paraId="40C5C958" w14:textId="77777777" w:rsidTr="00460438">
        <w:tc>
          <w:tcPr>
            <w:tcW w:w="426" w:type="dxa"/>
          </w:tcPr>
          <w:p w14:paraId="489F43C1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3.</w:t>
            </w:r>
          </w:p>
        </w:tc>
        <w:tc>
          <w:tcPr>
            <w:tcW w:w="9361" w:type="dxa"/>
            <w:gridSpan w:val="4"/>
          </w:tcPr>
          <w:p w14:paraId="20F70D4B" w14:textId="77777777" w:rsidR="00285FC9" w:rsidRPr="00D4795F" w:rsidRDefault="00285FC9" w:rsidP="008974DD">
            <w:pPr>
              <w:spacing w:after="16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Total number of deviations /violations reported till date in the study: 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0" w:name="Text463"/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instrText xml:space="preserve"> FORMTEXT </w:instrTex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end"/>
            </w:r>
            <w:bookmarkEnd w:id="0"/>
          </w:p>
        </w:tc>
      </w:tr>
      <w:tr w:rsidR="00285FC9" w:rsidRPr="00D4795F" w14:paraId="61C33351" w14:textId="77777777" w:rsidTr="00460438">
        <w:trPr>
          <w:trHeight w:val="368"/>
        </w:trPr>
        <w:tc>
          <w:tcPr>
            <w:tcW w:w="426" w:type="dxa"/>
          </w:tcPr>
          <w:p w14:paraId="7EC9F94D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4.</w:t>
            </w:r>
          </w:p>
        </w:tc>
        <w:tc>
          <w:tcPr>
            <w:tcW w:w="9361" w:type="dxa"/>
            <w:gridSpan w:val="4"/>
          </w:tcPr>
          <w:p w14:paraId="256DF1FD" w14:textId="3A58BD32" w:rsidR="00285FC9" w:rsidRPr="00D4795F" w:rsidRDefault="00285FC9" w:rsidP="008974DD">
            <w:pPr>
              <w:spacing w:after="0"/>
              <w:contextualSpacing/>
              <w:rPr>
                <w:rFonts w:asciiTheme="minorHAnsi" w:eastAsia="Arial" w:hAnsiTheme="minorHAnsi" w:cs="Calibri"/>
                <w:bCs/>
              </w:rPr>
            </w:pPr>
            <w:r w:rsidRPr="00D4795F">
              <w:rPr>
                <w:rFonts w:asciiTheme="minorHAnsi" w:eastAsia="Arial" w:hAnsiTheme="minorHAnsi" w:cs="Calibri"/>
                <w:bCs/>
              </w:rPr>
              <w:t xml:space="preserve">Deviation/Violation identified by: Principal Investigator/study team  </w:t>
            </w:r>
            <w:bookmarkStart w:id="1" w:name="Check469"/>
            <w:r w:rsidR="002F2C91" w:rsidRPr="00D4795F">
              <w:rPr>
                <w:rFonts w:cs="Calibri"/>
              </w:rPr>
              <w:object w:dxaOrig="1440" w:dyaOrig="1440" w14:anchorId="6D204D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" w:shapeid="_x0000_i1057"/>
              </w:object>
            </w:r>
            <w:r w:rsidRPr="00D4795F">
              <w:rPr>
                <w:rFonts w:asciiTheme="minorHAnsi" w:eastAsia="Arial" w:hAnsiTheme="minorHAnsi" w:cs="Calibri"/>
                <w:bCs/>
              </w:rPr>
              <w:t xml:space="preserve">        Sponsor/Monitor    </w:t>
            </w:r>
            <w:r w:rsidR="002F2C91" w:rsidRPr="00D4795F">
              <w:rPr>
                <w:rFonts w:cs="Calibri"/>
              </w:rPr>
              <w:object w:dxaOrig="1440" w:dyaOrig="1440" w14:anchorId="0B593FFB">
                <v:shape id="_x0000_i105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01772" w:shapeid="_x0000_i1059"/>
              </w:object>
            </w:r>
            <w:r w:rsidRPr="00D4795F">
              <w:rPr>
                <w:rFonts w:asciiTheme="minorHAnsi" w:eastAsia="Arial" w:hAnsiTheme="minorHAnsi" w:cs="Calibri"/>
                <w:bCs/>
              </w:rPr>
              <w:t xml:space="preserve">   </w:t>
            </w:r>
          </w:p>
          <w:p w14:paraId="05E949DC" w14:textId="7416A494" w:rsidR="00285FC9" w:rsidRPr="00D4795F" w:rsidRDefault="00285FC9" w:rsidP="008974DD">
            <w:pPr>
              <w:spacing w:after="0"/>
              <w:contextualSpacing/>
              <w:rPr>
                <w:rFonts w:asciiTheme="minorHAnsi" w:eastAsia="Arial" w:hAnsiTheme="minorHAnsi" w:cs="Calibri"/>
                <w:bCs/>
              </w:rPr>
            </w:pPr>
            <w:r w:rsidRPr="00D4795F">
              <w:rPr>
                <w:rFonts w:asciiTheme="minorHAnsi" w:eastAsia="Arial" w:hAnsiTheme="minorHAnsi" w:cs="Calibri"/>
                <w:bCs/>
              </w:rPr>
              <w:t xml:space="preserve">                                                              SAE Sub Committee/EC                   </w:t>
            </w:r>
            <w:r w:rsidR="002F2C91" w:rsidRPr="00D4795F">
              <w:rPr>
                <w:rFonts w:cs="Calibri"/>
              </w:rPr>
              <w:object w:dxaOrig="1440" w:dyaOrig="1440" w14:anchorId="79F84856">
                <v:shape id="_x0000_i106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3" w:shapeid="_x0000_i1061"/>
              </w:object>
            </w:r>
            <w:r w:rsidRPr="00D4795F">
              <w:rPr>
                <w:rFonts w:asciiTheme="minorHAnsi" w:eastAsia="Arial" w:hAnsiTheme="minorHAnsi" w:cs="Calibri"/>
                <w:bCs/>
              </w:rPr>
              <w:t xml:space="preserve">     </w:t>
            </w:r>
            <w:bookmarkEnd w:id="1"/>
          </w:p>
        </w:tc>
      </w:tr>
      <w:tr w:rsidR="00285FC9" w:rsidRPr="00D4795F" w14:paraId="697F157F" w14:textId="77777777" w:rsidTr="00460438">
        <w:trPr>
          <w:trHeight w:val="323"/>
        </w:trPr>
        <w:tc>
          <w:tcPr>
            <w:tcW w:w="426" w:type="dxa"/>
            <w:vMerge w:val="restart"/>
          </w:tcPr>
          <w:p w14:paraId="1894A5B0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5.</w:t>
            </w:r>
          </w:p>
        </w:tc>
        <w:tc>
          <w:tcPr>
            <w:tcW w:w="9361" w:type="dxa"/>
            <w:gridSpan w:val="4"/>
          </w:tcPr>
          <w:p w14:paraId="19A4FCB3" w14:textId="77777777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 Is the deviation related to (Tick the appropriate box) :</w:t>
            </w:r>
          </w:p>
        </w:tc>
      </w:tr>
      <w:tr w:rsidR="00285FC9" w:rsidRPr="00D4795F" w14:paraId="5C8A8CE4" w14:textId="77777777" w:rsidTr="00460438">
        <w:trPr>
          <w:trHeight w:val="278"/>
        </w:trPr>
        <w:tc>
          <w:tcPr>
            <w:tcW w:w="426" w:type="dxa"/>
            <w:vMerge/>
          </w:tcPr>
          <w:p w14:paraId="4B68AB5D" w14:textId="77777777" w:rsidR="00285FC9" w:rsidRPr="00D4795F" w:rsidRDefault="00285FC9" w:rsidP="008974DD">
            <w:pPr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</w:p>
        </w:tc>
        <w:tc>
          <w:tcPr>
            <w:tcW w:w="4353" w:type="dxa"/>
          </w:tcPr>
          <w:p w14:paraId="0982DCCA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Consenting                                 </w:t>
            </w:r>
          </w:p>
        </w:tc>
        <w:tc>
          <w:tcPr>
            <w:tcW w:w="867" w:type="dxa"/>
          </w:tcPr>
          <w:p w14:paraId="7C5CE83A" w14:textId="7FED851F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44FC085F">
                <v:shape id="_x0000_i106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74" w:shapeid="_x0000_i1063"/>
              </w:object>
            </w:r>
          </w:p>
        </w:tc>
        <w:tc>
          <w:tcPr>
            <w:tcW w:w="3290" w:type="dxa"/>
          </w:tcPr>
          <w:p w14:paraId="1345F7C7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Source documentation           </w:t>
            </w:r>
          </w:p>
        </w:tc>
        <w:tc>
          <w:tcPr>
            <w:tcW w:w="851" w:type="dxa"/>
          </w:tcPr>
          <w:p w14:paraId="7E3F46C2" w14:textId="201969D6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13DA0B8B">
                <v:shape id="_x0000_i1075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9" w:shapeid="_x0000_i1075"/>
              </w:object>
            </w:r>
          </w:p>
        </w:tc>
      </w:tr>
      <w:tr w:rsidR="00285FC9" w:rsidRPr="00D4795F" w14:paraId="2F4FD83A" w14:textId="77777777" w:rsidTr="00460438">
        <w:trPr>
          <w:trHeight w:val="212"/>
        </w:trPr>
        <w:tc>
          <w:tcPr>
            <w:tcW w:w="426" w:type="dxa"/>
            <w:vMerge/>
          </w:tcPr>
          <w:p w14:paraId="4A4BEFF4" w14:textId="77777777" w:rsidR="00285FC9" w:rsidRPr="00D4795F" w:rsidRDefault="00285FC9" w:rsidP="008974DD">
            <w:pPr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</w:p>
        </w:tc>
        <w:tc>
          <w:tcPr>
            <w:tcW w:w="4353" w:type="dxa"/>
          </w:tcPr>
          <w:p w14:paraId="5E413769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Enrollment                                 </w:t>
            </w:r>
          </w:p>
        </w:tc>
        <w:tc>
          <w:tcPr>
            <w:tcW w:w="867" w:type="dxa"/>
          </w:tcPr>
          <w:p w14:paraId="06F793D6" w14:textId="12CD0A6E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2EF97D9B">
                <v:shape id="_x0000_i107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5" w:shapeid="_x0000_i1077"/>
              </w:object>
            </w:r>
          </w:p>
        </w:tc>
        <w:tc>
          <w:tcPr>
            <w:tcW w:w="3290" w:type="dxa"/>
          </w:tcPr>
          <w:p w14:paraId="62EF204D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Staff                                            </w:t>
            </w:r>
          </w:p>
        </w:tc>
        <w:tc>
          <w:tcPr>
            <w:tcW w:w="851" w:type="dxa"/>
          </w:tcPr>
          <w:p w14:paraId="0AB72695" w14:textId="2DE31F0E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3454804C">
                <v:shape id="_x0000_i107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10" w:shapeid="_x0000_i1079"/>
              </w:object>
            </w:r>
          </w:p>
        </w:tc>
      </w:tr>
      <w:tr w:rsidR="00285FC9" w:rsidRPr="00D4795F" w14:paraId="798A19C9" w14:textId="77777777" w:rsidTr="00460438">
        <w:trPr>
          <w:trHeight w:val="240"/>
        </w:trPr>
        <w:tc>
          <w:tcPr>
            <w:tcW w:w="426" w:type="dxa"/>
            <w:vMerge/>
          </w:tcPr>
          <w:p w14:paraId="25270875" w14:textId="77777777" w:rsidR="00285FC9" w:rsidRPr="00D4795F" w:rsidRDefault="00285FC9" w:rsidP="008974DD">
            <w:pPr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</w:p>
        </w:tc>
        <w:tc>
          <w:tcPr>
            <w:tcW w:w="4353" w:type="dxa"/>
          </w:tcPr>
          <w:p w14:paraId="657C2CBF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Laboratory assessment            </w:t>
            </w:r>
          </w:p>
        </w:tc>
        <w:tc>
          <w:tcPr>
            <w:tcW w:w="867" w:type="dxa"/>
          </w:tcPr>
          <w:p w14:paraId="67CD76B9" w14:textId="332F2125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28CAA70C">
                <v:shape id="_x0000_i108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6" w:shapeid="_x0000_i1081"/>
              </w:object>
            </w:r>
          </w:p>
        </w:tc>
        <w:tc>
          <w:tcPr>
            <w:tcW w:w="3290" w:type="dxa"/>
          </w:tcPr>
          <w:p w14:paraId="50508128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Participant non-compliance   </w:t>
            </w:r>
          </w:p>
        </w:tc>
        <w:tc>
          <w:tcPr>
            <w:tcW w:w="851" w:type="dxa"/>
          </w:tcPr>
          <w:p w14:paraId="3B77AF3A" w14:textId="1A85B814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01773D1F">
                <v:shape id="_x0000_i108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017711" w:shapeid="_x0000_i1083"/>
              </w:object>
            </w:r>
          </w:p>
        </w:tc>
      </w:tr>
      <w:tr w:rsidR="00285FC9" w:rsidRPr="00D4795F" w14:paraId="0DD8B2D3" w14:textId="77777777" w:rsidTr="00460438">
        <w:trPr>
          <w:trHeight w:val="297"/>
        </w:trPr>
        <w:tc>
          <w:tcPr>
            <w:tcW w:w="426" w:type="dxa"/>
            <w:vMerge/>
          </w:tcPr>
          <w:p w14:paraId="420C2C6E" w14:textId="77777777" w:rsidR="00285FC9" w:rsidRPr="00D4795F" w:rsidRDefault="00285FC9" w:rsidP="008974DD">
            <w:pPr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</w:p>
        </w:tc>
        <w:tc>
          <w:tcPr>
            <w:tcW w:w="4353" w:type="dxa"/>
          </w:tcPr>
          <w:p w14:paraId="68114DE7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Investigational Product          </w:t>
            </w:r>
          </w:p>
        </w:tc>
        <w:tc>
          <w:tcPr>
            <w:tcW w:w="867" w:type="dxa"/>
          </w:tcPr>
          <w:p w14:paraId="7AE67DDE" w14:textId="5D2FBE42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567085DC">
                <v:shape id="_x0000_i1085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7" w:shapeid="_x0000_i1085"/>
              </w:object>
            </w:r>
          </w:p>
        </w:tc>
        <w:tc>
          <w:tcPr>
            <w:tcW w:w="3290" w:type="dxa"/>
          </w:tcPr>
          <w:p w14:paraId="77779D83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>Others (</w:t>
            </w:r>
            <w:r w:rsidRPr="00D4795F">
              <w:rPr>
                <w:rFonts w:asciiTheme="minorHAnsi" w:eastAsia="Arial" w:hAnsiTheme="minorHAnsi" w:cs="Calibri"/>
                <w:bCs/>
                <w:i/>
                <w:lang w:val="en-IN"/>
              </w:rPr>
              <w:t>specify</w:t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)            </w:t>
            </w:r>
          </w:p>
        </w:tc>
        <w:tc>
          <w:tcPr>
            <w:tcW w:w="851" w:type="dxa"/>
          </w:tcPr>
          <w:p w14:paraId="42E2B223" w14:textId="0AD13FF1" w:rsidR="00285FC9" w:rsidRPr="00D4795F" w:rsidRDefault="002F2C91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35CC1A39">
                <v:shape id="_x0000_i1087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17712" w:shapeid="_x0000_i1087"/>
              </w:object>
            </w:r>
          </w:p>
        </w:tc>
      </w:tr>
      <w:tr w:rsidR="00285FC9" w:rsidRPr="00D4795F" w14:paraId="68D1C7AD" w14:textId="77777777" w:rsidTr="00460438">
        <w:trPr>
          <w:trHeight w:val="282"/>
        </w:trPr>
        <w:tc>
          <w:tcPr>
            <w:tcW w:w="426" w:type="dxa"/>
            <w:vMerge/>
          </w:tcPr>
          <w:p w14:paraId="4D50EE6A" w14:textId="77777777" w:rsidR="00285FC9" w:rsidRPr="00D4795F" w:rsidRDefault="00285FC9" w:rsidP="008974DD">
            <w:pPr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</w:p>
        </w:tc>
        <w:tc>
          <w:tcPr>
            <w:tcW w:w="4353" w:type="dxa"/>
          </w:tcPr>
          <w:p w14:paraId="34D74754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Safety Reporting                       </w:t>
            </w:r>
          </w:p>
        </w:tc>
        <w:tc>
          <w:tcPr>
            <w:tcW w:w="867" w:type="dxa"/>
          </w:tcPr>
          <w:p w14:paraId="41D82DCB" w14:textId="6C26C768" w:rsidR="00285FC9" w:rsidRDefault="002F2C91" w:rsidP="008974DD">
            <w:pPr>
              <w:spacing w:after="0"/>
              <w:rPr>
                <w:rFonts w:cs="Calibri"/>
              </w:rPr>
            </w:pPr>
            <w:r w:rsidRPr="00D4795F">
              <w:rPr>
                <w:rFonts w:cs="Calibri"/>
              </w:rPr>
              <w:object w:dxaOrig="1440" w:dyaOrig="1440" w14:anchorId="7216BEB7">
                <v:shape id="_x0000_i1089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8" w:shapeid="_x0000_i1089"/>
              </w:object>
            </w:r>
          </w:p>
          <w:p w14:paraId="1D619B24" w14:textId="77777777" w:rsidR="00285FC9" w:rsidRPr="00D4795F" w:rsidRDefault="00285FC9" w:rsidP="008974DD">
            <w:pPr>
              <w:spacing w:after="0"/>
              <w:rPr>
                <w:rFonts w:asciiTheme="minorHAnsi" w:hAnsiTheme="minorHAnsi" w:cs="Calibri"/>
                <w:lang w:val="en-IN"/>
              </w:rPr>
            </w:pPr>
          </w:p>
        </w:tc>
        <w:tc>
          <w:tcPr>
            <w:tcW w:w="4141" w:type="dxa"/>
            <w:gridSpan w:val="2"/>
          </w:tcPr>
          <w:p w14:paraId="4489781D" w14:textId="77777777" w:rsidR="00285FC9" w:rsidRPr="00D4795F" w:rsidRDefault="00285FC9" w:rsidP="008974DD">
            <w:pPr>
              <w:tabs>
                <w:tab w:val="left" w:pos="500"/>
              </w:tabs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</w:tc>
      </w:tr>
      <w:tr w:rsidR="00285FC9" w:rsidRPr="00D4795F" w14:paraId="2968DDCA" w14:textId="77777777" w:rsidTr="00460438">
        <w:tc>
          <w:tcPr>
            <w:tcW w:w="426" w:type="dxa"/>
          </w:tcPr>
          <w:p w14:paraId="52E61B34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6.</w:t>
            </w:r>
          </w:p>
        </w:tc>
        <w:tc>
          <w:tcPr>
            <w:tcW w:w="9361" w:type="dxa"/>
            <w:gridSpan w:val="4"/>
          </w:tcPr>
          <w:p w14:paraId="60AE6E2F" w14:textId="77777777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>
              <w:rPr>
                <w:rFonts w:asciiTheme="minorHAnsi" w:eastAsia="Arial" w:hAnsiTheme="minorHAnsi" w:cs="Calibri"/>
                <w:bCs/>
                <w:lang w:val="en-IN"/>
              </w:rPr>
              <w:t xml:space="preserve">Provide </w:t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details of Deviation/Violation: 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2" w:name="Text351"/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instrText xml:space="preserve"> FORMTEXT </w:instrTex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end"/>
            </w:r>
            <w:bookmarkEnd w:id="2"/>
          </w:p>
          <w:p w14:paraId="1EC5E82E" w14:textId="77777777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</w:tc>
      </w:tr>
      <w:tr w:rsidR="00285FC9" w:rsidRPr="00D4795F" w14:paraId="3265160D" w14:textId="77777777" w:rsidTr="00460438">
        <w:trPr>
          <w:trHeight w:val="501"/>
        </w:trPr>
        <w:tc>
          <w:tcPr>
            <w:tcW w:w="426" w:type="dxa"/>
          </w:tcPr>
          <w:p w14:paraId="37116740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7.</w:t>
            </w:r>
          </w:p>
        </w:tc>
        <w:tc>
          <w:tcPr>
            <w:tcW w:w="9361" w:type="dxa"/>
            <w:gridSpan w:val="4"/>
          </w:tcPr>
          <w:p w14:paraId="31B2C610" w14:textId="77777777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Corrective action taken by PI/Co-PI: 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3" w:name="Text352"/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instrText xml:space="preserve"> FORMTEXT </w:instrTex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end"/>
            </w:r>
            <w:bookmarkEnd w:id="3"/>
          </w:p>
        </w:tc>
      </w:tr>
      <w:tr w:rsidR="00285FC9" w:rsidRPr="00D4795F" w14:paraId="438FE824" w14:textId="77777777" w:rsidTr="00460438">
        <w:trPr>
          <w:trHeight w:val="369"/>
        </w:trPr>
        <w:tc>
          <w:tcPr>
            <w:tcW w:w="426" w:type="dxa"/>
          </w:tcPr>
          <w:p w14:paraId="6B0BBA13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8.</w:t>
            </w:r>
          </w:p>
        </w:tc>
        <w:tc>
          <w:tcPr>
            <w:tcW w:w="9361" w:type="dxa"/>
            <w:gridSpan w:val="4"/>
          </w:tcPr>
          <w:p w14:paraId="3BEE6470" w14:textId="7476A889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Impact on (if any):                           Study participant  </w:t>
            </w:r>
            <w:r w:rsidR="002F2C91" w:rsidRPr="00D4795F">
              <w:rPr>
                <w:rFonts w:cs="Calibri"/>
              </w:rPr>
              <w:object w:dxaOrig="1440" w:dyaOrig="1440" w14:anchorId="6D9F73A8">
                <v:shape id="_x0000_i109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3" w:shapeid="_x0000_i1091"/>
              </w:object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                                             Quality of data  </w:t>
            </w:r>
            <w:r w:rsidR="002F2C91" w:rsidRPr="00D4795F">
              <w:rPr>
                <w:rFonts w:cs="Calibri"/>
              </w:rPr>
              <w:object w:dxaOrig="1440" w:dyaOrig="1440" w14:anchorId="1924D391">
                <v:shape id="_x0000_i109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4" w:shapeid="_x0000_i1093"/>
              </w:object>
            </w:r>
          </w:p>
        </w:tc>
      </w:tr>
      <w:tr w:rsidR="00285FC9" w:rsidRPr="00D4795F" w14:paraId="190D3841" w14:textId="77777777" w:rsidTr="00460438">
        <w:trPr>
          <w:trHeight w:val="1151"/>
        </w:trPr>
        <w:tc>
          <w:tcPr>
            <w:tcW w:w="426" w:type="dxa"/>
          </w:tcPr>
          <w:p w14:paraId="02C9838D" w14:textId="77777777" w:rsidR="00285FC9" w:rsidRPr="00D4795F" w:rsidRDefault="00285FC9" w:rsidP="008974DD">
            <w:pPr>
              <w:spacing w:after="0"/>
              <w:contextualSpacing/>
              <w:rPr>
                <w:rFonts w:asciiTheme="minorHAnsi" w:eastAsia="Times New Roman" w:hAnsiTheme="minorHAnsi" w:cs="Calibri"/>
                <w:bCs/>
              </w:rPr>
            </w:pPr>
            <w:r>
              <w:rPr>
                <w:rFonts w:asciiTheme="minorHAnsi" w:eastAsia="Times New Roman" w:hAnsiTheme="minorHAnsi" w:cs="Calibri"/>
                <w:bCs/>
              </w:rPr>
              <w:t>9.</w:t>
            </w:r>
          </w:p>
        </w:tc>
        <w:tc>
          <w:tcPr>
            <w:tcW w:w="9361" w:type="dxa"/>
            <w:gridSpan w:val="4"/>
          </w:tcPr>
          <w:p w14:paraId="07C85CDE" w14:textId="3F01880A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>Are any changes to the study/protocol required?</w:t>
            </w:r>
            <w:bookmarkStart w:id="4" w:name="Text353"/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  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instrText xml:space="preserve"> FORMTEXT </w:instrTex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end"/>
            </w:r>
            <w:bookmarkEnd w:id="4"/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                  </w:t>
            </w:r>
            <w:r>
              <w:rPr>
                <w:rFonts w:asciiTheme="minorHAnsi" w:eastAsia="Arial" w:hAnsiTheme="minorHAnsi" w:cs="Calibri"/>
                <w:bCs/>
                <w:lang w:val="en-IN"/>
              </w:rPr>
              <w:t xml:space="preserve">                               </w:t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Yes </w:t>
            </w:r>
            <w:r w:rsidR="002F2C91" w:rsidRPr="00D4795F">
              <w:rPr>
                <w:rFonts w:cs="Calibri"/>
              </w:rPr>
              <w:object w:dxaOrig="1440" w:dyaOrig="1440" w14:anchorId="34D52BEE">
                <v:shape id="_x0000_i1095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" w:shapeid="_x0000_i1095"/>
              </w:object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 xml:space="preserve">   No </w:t>
            </w:r>
            <w:r w:rsidR="002F2C91" w:rsidRPr="00D4795F">
              <w:rPr>
                <w:rFonts w:cs="Calibri"/>
              </w:rPr>
              <w:object w:dxaOrig="1440" w:dyaOrig="1440" w14:anchorId="71032386">
                <v:shape id="_x0000_i1097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6" w:shapeid="_x0000_i1097"/>
              </w:object>
            </w:r>
          </w:p>
          <w:p w14:paraId="2C9F5D4F" w14:textId="77777777" w:rsidR="00285FC9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  <w:p w14:paraId="78CB740E" w14:textId="77777777" w:rsidR="00285FC9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t>If yes, give details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bCs/>
                <w:lang w:val="en-IN"/>
              </w:rPr>
              <w:instrText xml:space="preserve"> FORMTEXT </w:instrTex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bCs/>
                <w:noProof/>
                <w:lang w:val="en-IN"/>
              </w:rPr>
              <w:t> </w:t>
            </w:r>
            <w:r w:rsidR="002F2C91" w:rsidRPr="00D4795F">
              <w:rPr>
                <w:rFonts w:asciiTheme="minorHAnsi" w:eastAsia="Arial" w:hAnsiTheme="minorHAnsi" w:cs="Calibri"/>
                <w:bCs/>
                <w:lang w:val="en-IN"/>
              </w:rPr>
              <w:fldChar w:fldCharType="end"/>
            </w:r>
          </w:p>
          <w:p w14:paraId="30304246" w14:textId="77777777" w:rsidR="00285FC9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  <w:p w14:paraId="466B38FE" w14:textId="77777777" w:rsidR="00285FC9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  <w:p w14:paraId="1A763FA4" w14:textId="77777777" w:rsidR="00285FC9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  <w:p w14:paraId="4574487A" w14:textId="77777777" w:rsidR="00285FC9" w:rsidRPr="00D4795F" w:rsidRDefault="00285FC9" w:rsidP="008974DD">
            <w:pPr>
              <w:spacing w:after="0"/>
              <w:rPr>
                <w:rFonts w:asciiTheme="minorHAnsi" w:eastAsia="Arial" w:hAnsiTheme="minorHAnsi" w:cs="Calibri"/>
                <w:bCs/>
                <w:lang w:val="en-IN"/>
              </w:rPr>
            </w:pPr>
          </w:p>
        </w:tc>
      </w:tr>
    </w:tbl>
    <w:p w14:paraId="7EDE3031" w14:textId="77777777" w:rsidR="00285FC9" w:rsidRPr="007A5A6C" w:rsidRDefault="00285FC9" w:rsidP="00E3633E">
      <w:pPr>
        <w:spacing w:after="160" w:line="259" w:lineRule="auto"/>
        <w:rPr>
          <w:rFonts w:asciiTheme="minorHAnsi" w:hAnsiTheme="minorHAnsi" w:cs="Times New Roman"/>
          <w:lang w:val="en-IN"/>
        </w:rPr>
      </w:pPr>
      <w:r w:rsidRPr="007A5A6C">
        <w:rPr>
          <w:rFonts w:asciiTheme="minorHAnsi" w:hAnsiTheme="minorHAnsi" w:cs="Times New Roman"/>
          <w:lang w:val="en-IN"/>
        </w:rPr>
        <w:t xml:space="preserve">Signature of PI:        </w:t>
      </w:r>
      <w:sdt>
        <w:sdtPr>
          <w:rPr>
            <w:rFonts w:asciiTheme="minorHAnsi" w:hAnsiTheme="minorHAnsi" w:cs="Times New Roman"/>
            <w:lang w:val="en-IN"/>
          </w:rPr>
          <w:id w:val="31594353"/>
          <w:showingPlcHdr/>
          <w:picture/>
        </w:sdtPr>
        <w:sdtEndPr/>
        <w:sdtContent>
          <w:r w:rsidRPr="007A5A6C"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2076B242" wp14:editId="04A15B15">
                <wp:extent cx="597638" cy="597638"/>
                <wp:effectExtent l="19050" t="0" r="0" b="0"/>
                <wp:docPr id="3" name="Picture 16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96" cy="597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7A5A6C">
        <w:rPr>
          <w:rFonts w:asciiTheme="minorHAnsi" w:hAnsiTheme="minorHAnsi" w:cs="Times New Roman"/>
          <w:lang w:val="en-IN"/>
        </w:rPr>
        <w:t xml:space="preserve">                         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50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7A5A6C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14:paraId="6E7B480E" w14:textId="3002F616" w:rsidR="00285FC9" w:rsidRPr="00D4795F" w:rsidRDefault="00285FC9" w:rsidP="00AD2E91">
      <w:pPr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         </w:t>
      </w:r>
    </w:p>
    <w:sectPr w:rsidR="00285FC9" w:rsidRPr="00D4795F" w:rsidSect="006E4D3A">
      <w:footerReference w:type="default" r:id="rId28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3554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29EC4FC1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568F" w14:textId="6458A7B5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911509">
          <w:fldChar w:fldCharType="begin"/>
        </w:r>
        <w:r w:rsidR="00911509">
          <w:instrText xml:space="preserve"> PAGE   \* MERGEFORMAT </w:instrText>
        </w:r>
        <w:r w:rsidR="00911509">
          <w:fldChar w:fldCharType="separate"/>
        </w:r>
        <w:r w:rsidR="00460438">
          <w:rPr>
            <w:noProof/>
          </w:rPr>
          <w:t>1</w:t>
        </w:r>
        <w:r w:rsidR="00911509">
          <w:rPr>
            <w:noProof/>
          </w:rPr>
          <w:fldChar w:fldCharType="end"/>
        </w:r>
      </w:sdtContent>
    </w:sdt>
  </w:p>
  <w:p w14:paraId="0021A749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0B8E" w14:textId="77777777" w:rsidR="008C64D2" w:rsidRDefault="008C64D2">
      <w:pPr>
        <w:spacing w:after="0" w:line="240" w:lineRule="auto"/>
      </w:pPr>
    </w:p>
  </w:footnote>
  <w:footnote w:type="continuationSeparator" w:id="0">
    <w:p w14:paraId="6CB022BF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90465">
    <w:abstractNumId w:val="34"/>
  </w:num>
  <w:num w:numId="2" w16cid:durableId="1584221281">
    <w:abstractNumId w:val="31"/>
  </w:num>
  <w:num w:numId="3" w16cid:durableId="1285041409">
    <w:abstractNumId w:val="48"/>
  </w:num>
  <w:num w:numId="4" w16cid:durableId="1824081512">
    <w:abstractNumId w:val="4"/>
  </w:num>
  <w:num w:numId="5" w16cid:durableId="325744184">
    <w:abstractNumId w:val="15"/>
  </w:num>
  <w:num w:numId="6" w16cid:durableId="942809709">
    <w:abstractNumId w:val="24"/>
  </w:num>
  <w:num w:numId="7" w16cid:durableId="1852405026">
    <w:abstractNumId w:val="37"/>
  </w:num>
  <w:num w:numId="8" w16cid:durableId="407655132">
    <w:abstractNumId w:val="36"/>
  </w:num>
  <w:num w:numId="9" w16cid:durableId="392587052">
    <w:abstractNumId w:val="3"/>
  </w:num>
  <w:num w:numId="10" w16cid:durableId="1396853430">
    <w:abstractNumId w:val="30"/>
  </w:num>
  <w:num w:numId="11" w16cid:durableId="2137986413">
    <w:abstractNumId w:val="32"/>
  </w:num>
  <w:num w:numId="12" w16cid:durableId="1580171121">
    <w:abstractNumId w:val="21"/>
  </w:num>
  <w:num w:numId="13" w16cid:durableId="349838359">
    <w:abstractNumId w:val="43"/>
  </w:num>
  <w:num w:numId="14" w16cid:durableId="214779412">
    <w:abstractNumId w:val="25"/>
  </w:num>
  <w:num w:numId="15" w16cid:durableId="621039692">
    <w:abstractNumId w:val="7"/>
  </w:num>
  <w:num w:numId="16" w16cid:durableId="958873673">
    <w:abstractNumId w:val="19"/>
  </w:num>
  <w:num w:numId="17" w16cid:durableId="254214358">
    <w:abstractNumId w:val="29"/>
  </w:num>
  <w:num w:numId="18" w16cid:durableId="176041045">
    <w:abstractNumId w:val="2"/>
  </w:num>
  <w:num w:numId="19" w16cid:durableId="692850873">
    <w:abstractNumId w:val="8"/>
  </w:num>
  <w:num w:numId="20" w16cid:durableId="1246920125">
    <w:abstractNumId w:val="38"/>
  </w:num>
  <w:num w:numId="21" w16cid:durableId="476531359">
    <w:abstractNumId w:val="44"/>
  </w:num>
  <w:num w:numId="22" w16cid:durableId="968709362">
    <w:abstractNumId w:val="1"/>
  </w:num>
  <w:num w:numId="23" w16cid:durableId="50885955">
    <w:abstractNumId w:val="6"/>
  </w:num>
  <w:num w:numId="24" w16cid:durableId="2048407847">
    <w:abstractNumId w:val="39"/>
  </w:num>
  <w:num w:numId="25" w16cid:durableId="2124226674">
    <w:abstractNumId w:val="10"/>
  </w:num>
  <w:num w:numId="26" w16cid:durableId="1055737180">
    <w:abstractNumId w:val="9"/>
  </w:num>
  <w:num w:numId="27" w16cid:durableId="1530338671">
    <w:abstractNumId w:val="12"/>
  </w:num>
  <w:num w:numId="28" w16cid:durableId="1459954290">
    <w:abstractNumId w:val="26"/>
  </w:num>
  <w:num w:numId="29" w16cid:durableId="1749109309">
    <w:abstractNumId w:val="46"/>
  </w:num>
  <w:num w:numId="30" w16cid:durableId="1060057608">
    <w:abstractNumId w:val="28"/>
  </w:num>
  <w:num w:numId="31" w16cid:durableId="1059478908">
    <w:abstractNumId w:val="23"/>
  </w:num>
  <w:num w:numId="32" w16cid:durableId="2024895436">
    <w:abstractNumId w:val="35"/>
  </w:num>
  <w:num w:numId="33" w16cid:durableId="1092818911">
    <w:abstractNumId w:val="14"/>
  </w:num>
  <w:num w:numId="34" w16cid:durableId="1349720915">
    <w:abstractNumId w:val="0"/>
  </w:num>
  <w:num w:numId="35" w16cid:durableId="566888055">
    <w:abstractNumId w:val="20"/>
  </w:num>
  <w:num w:numId="36" w16cid:durableId="1200627514">
    <w:abstractNumId w:val="16"/>
  </w:num>
  <w:num w:numId="37" w16cid:durableId="1837761693">
    <w:abstractNumId w:val="42"/>
  </w:num>
  <w:num w:numId="38" w16cid:durableId="1002202818">
    <w:abstractNumId w:val="18"/>
  </w:num>
  <w:num w:numId="39" w16cid:durableId="1298602904">
    <w:abstractNumId w:val="11"/>
  </w:num>
  <w:num w:numId="40" w16cid:durableId="1440686765">
    <w:abstractNumId w:val="13"/>
  </w:num>
  <w:num w:numId="41" w16cid:durableId="1716156678">
    <w:abstractNumId w:val="40"/>
  </w:num>
  <w:num w:numId="42" w16cid:durableId="1434862938">
    <w:abstractNumId w:val="17"/>
  </w:num>
  <w:num w:numId="43" w16cid:durableId="634337912">
    <w:abstractNumId w:val="22"/>
  </w:num>
  <w:num w:numId="44" w16cid:durableId="120000482">
    <w:abstractNumId w:val="33"/>
  </w:num>
  <w:num w:numId="45" w16cid:durableId="1931231913">
    <w:abstractNumId w:val="5"/>
  </w:num>
  <w:num w:numId="46" w16cid:durableId="145175007">
    <w:abstractNumId w:val="41"/>
  </w:num>
  <w:num w:numId="47" w16cid:durableId="788285021">
    <w:abstractNumId w:val="45"/>
  </w:num>
  <w:num w:numId="48" w16cid:durableId="1120413480">
    <w:abstractNumId w:val="47"/>
  </w:num>
  <w:num w:numId="49" w16cid:durableId="55902967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1617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63D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3BAB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4F01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662E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2C91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3E8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0E08"/>
    <w:rsid w:val="00452D95"/>
    <w:rsid w:val="00453564"/>
    <w:rsid w:val="00453A9D"/>
    <w:rsid w:val="00453F50"/>
    <w:rsid w:val="004557D7"/>
    <w:rsid w:val="0045619B"/>
    <w:rsid w:val="00460438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0ED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084B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6F4F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4DD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509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2E91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6E1F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5B38BE08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DC48-3937-44CC-B57E-3D4DB30E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694</cp:revision>
  <cp:lastPrinted>2023-02-08T11:17:00Z</cp:lastPrinted>
  <dcterms:created xsi:type="dcterms:W3CDTF">2018-11-28T06:52:00Z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1ae529567bc4f9feaf997030dea47706dab5c8e4411e1a7d876c742899f17d0c</vt:lpwstr>
  </property>
</Properties>
</file>